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D7" w:rsidRPr="007375D7" w:rsidRDefault="007375D7" w:rsidP="00737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375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 </w:t>
      </w:r>
      <w:r w:rsidRPr="007375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</w:t>
      </w:r>
      <w:proofErr w:type="spellStart"/>
      <w:r w:rsidRPr="007375D7">
        <w:rPr>
          <w:rFonts w:ascii="Times New Roman" w:eastAsia="Times New Roman" w:hAnsi="Times New Roman" w:cs="Calibri"/>
          <w:sz w:val="28"/>
          <w:szCs w:val="28"/>
          <w:lang w:eastAsia="ru-RU"/>
        </w:rPr>
        <w:t>Кузеевский</w:t>
      </w:r>
      <w:proofErr w:type="spellEnd"/>
      <w:r w:rsidRPr="007375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375D7">
        <w:rPr>
          <w:rFonts w:ascii="Times New Roman" w:eastAsia="Times New Roman" w:hAnsi="Times New Roman" w:cs="Calibri"/>
          <w:sz w:val="28"/>
          <w:szCs w:val="28"/>
          <w:lang w:eastAsia="ru-RU"/>
        </w:rPr>
        <w:t>Буздякский</w:t>
      </w:r>
      <w:proofErr w:type="spellEnd"/>
      <w:r w:rsidRPr="007375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 Республики Башкортостан</w:t>
      </w:r>
    </w:p>
    <w:p w:rsidR="007375D7" w:rsidRPr="007375D7" w:rsidRDefault="007375D7" w:rsidP="00737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D7" w:rsidRPr="007375D7" w:rsidRDefault="007375D7" w:rsidP="007375D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75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:rsidR="007375D7" w:rsidRPr="007375D7" w:rsidRDefault="007375D7" w:rsidP="007375D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7375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19 ноября 2025 года</w:t>
      </w:r>
    </w:p>
    <w:p w:rsidR="007375D7" w:rsidRPr="007375D7" w:rsidRDefault="007375D7" w:rsidP="00737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5D7" w:rsidRPr="007375D7" w:rsidRDefault="007375D7" w:rsidP="00737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2E" w:rsidRPr="007375D7" w:rsidRDefault="002F062E" w:rsidP="002F062E">
      <w:pPr>
        <w:pStyle w:val="20"/>
        <w:shd w:val="clear" w:color="auto" w:fill="auto"/>
        <w:ind w:left="20"/>
        <w:rPr>
          <w:b w:val="0"/>
          <w:sz w:val="28"/>
          <w:szCs w:val="28"/>
        </w:rPr>
      </w:pPr>
      <w:proofErr w:type="gramStart"/>
      <w:r w:rsidRPr="007375D7">
        <w:rPr>
          <w:b w:val="0"/>
          <w:sz w:val="28"/>
          <w:szCs w:val="28"/>
        </w:rPr>
        <w:t xml:space="preserve">О внесении изменений в Решение Совета </w:t>
      </w:r>
      <w:r w:rsidR="007375D7" w:rsidRPr="007375D7">
        <w:rPr>
          <w:b w:val="0"/>
          <w:sz w:val="28"/>
          <w:szCs w:val="28"/>
        </w:rPr>
        <w:t xml:space="preserve">сельского поселения </w:t>
      </w:r>
      <w:proofErr w:type="spellStart"/>
      <w:r w:rsidR="007375D7" w:rsidRPr="007375D7">
        <w:rPr>
          <w:b w:val="0"/>
          <w:sz w:val="28"/>
          <w:szCs w:val="28"/>
        </w:rPr>
        <w:t>Кузеевский</w:t>
      </w:r>
      <w:proofErr w:type="spellEnd"/>
      <w:r w:rsidR="007375D7" w:rsidRPr="007375D7">
        <w:rPr>
          <w:b w:val="0"/>
          <w:sz w:val="28"/>
          <w:szCs w:val="28"/>
        </w:rPr>
        <w:t xml:space="preserve"> сельсовет </w:t>
      </w:r>
      <w:r w:rsidRPr="007375D7">
        <w:rPr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Pr="007375D7">
        <w:rPr>
          <w:b w:val="0"/>
          <w:spacing w:val="-4"/>
          <w:sz w:val="28"/>
          <w:szCs w:val="28"/>
        </w:rPr>
        <w:t>Буздякский</w:t>
      </w:r>
      <w:proofErr w:type="spellEnd"/>
      <w:r w:rsidRPr="007375D7">
        <w:rPr>
          <w:b w:val="0"/>
          <w:bCs w:val="0"/>
          <w:spacing w:val="-4"/>
          <w:sz w:val="28"/>
          <w:szCs w:val="28"/>
        </w:rPr>
        <w:t xml:space="preserve"> район Республики Башкортос</w:t>
      </w:r>
      <w:r w:rsidR="007375D7" w:rsidRPr="007375D7">
        <w:rPr>
          <w:b w:val="0"/>
          <w:bCs w:val="0"/>
          <w:spacing w:val="-4"/>
          <w:sz w:val="28"/>
          <w:szCs w:val="28"/>
        </w:rPr>
        <w:t>тан от 16 января 2025 года № 8/25</w:t>
      </w:r>
      <w:r w:rsidRPr="007375D7">
        <w:rPr>
          <w:b w:val="0"/>
          <w:bCs w:val="0"/>
          <w:spacing w:val="-4"/>
          <w:sz w:val="28"/>
          <w:szCs w:val="28"/>
        </w:rPr>
        <w:br/>
      </w:r>
      <w:r w:rsidRPr="007375D7">
        <w:rPr>
          <w:b w:val="0"/>
          <w:sz w:val="28"/>
          <w:szCs w:val="28"/>
        </w:rPr>
        <w:t>«Об утверждении Соглашения между органами местного самоуправления муниципального района Буздякский район Республики Башкортостан               и сельского поселения Кузеевский сельсовет муниципального района Буздякский район Республики Башкортостан о передаче сельскому поселению части полномочий муниципального района по дорожной</w:t>
      </w:r>
      <w:r>
        <w:rPr>
          <w:sz w:val="28"/>
          <w:szCs w:val="28"/>
        </w:rPr>
        <w:t xml:space="preserve"> </w:t>
      </w:r>
      <w:r w:rsidRPr="007375D7">
        <w:rPr>
          <w:b w:val="0"/>
          <w:sz w:val="28"/>
          <w:szCs w:val="28"/>
        </w:rPr>
        <w:t>деятельности в отношении</w:t>
      </w:r>
      <w:proofErr w:type="gramEnd"/>
      <w:r w:rsidRPr="007375D7">
        <w:rPr>
          <w:b w:val="0"/>
          <w:sz w:val="28"/>
          <w:szCs w:val="28"/>
        </w:rPr>
        <w:t xml:space="preserve"> автомобильных дорог местного значения»</w:t>
      </w:r>
    </w:p>
    <w:p w:rsidR="002F062E" w:rsidRDefault="002F062E" w:rsidP="002F062E">
      <w:pPr>
        <w:rPr>
          <w:sz w:val="28"/>
          <w:szCs w:val="28"/>
        </w:rPr>
      </w:pPr>
    </w:p>
    <w:p w:rsidR="002F062E" w:rsidRDefault="002F062E" w:rsidP="002F062E">
      <w:pPr>
        <w:pStyle w:val="ae"/>
        <w:ind w:lef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06 октября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2003 года № 131 - ФЗ «Об общих принципах организации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Совет муниципального района Буздякский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район Республики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Башкортостан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РЕШИЛ:</w:t>
      </w:r>
    </w:p>
    <w:p w:rsidR="002F062E" w:rsidRDefault="002F062E" w:rsidP="002F062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Соглашение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между Администрацией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Буздякский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 и Администрацией сельского поселения Кузеевский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Буздякский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 о передаче сельскому поселению части полномочий по дорожной деятельности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отношении автомобильных дорог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062E" w:rsidRDefault="002F062E" w:rsidP="002F062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официального обнародования.</w:t>
      </w:r>
    </w:p>
    <w:p w:rsidR="002F062E" w:rsidRDefault="002F062E" w:rsidP="002F062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путём размещения на официальном сайте муниципального района Буздякский район Республики Башкортост</w:t>
      </w:r>
      <w:r w:rsidR="007375D7">
        <w:rPr>
          <w:rFonts w:ascii="Times New Roman" w:hAnsi="Times New Roman" w:cs="Times New Roman"/>
          <w:sz w:val="28"/>
          <w:szCs w:val="28"/>
        </w:rPr>
        <w:t>ан https://</w:t>
      </w:r>
      <w:proofErr w:type="spellStart"/>
      <w:r w:rsidR="00DD463C">
        <w:rPr>
          <w:rFonts w:ascii="Times New Roman" w:hAnsi="Times New Roman" w:cs="Times New Roman"/>
          <w:sz w:val="28"/>
          <w:szCs w:val="28"/>
          <w:lang w:val="en-US"/>
        </w:rPr>
        <w:t>kuzeev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на информационном стенде Совета и Администрации </w:t>
      </w:r>
      <w:r w:rsidR="00DD463C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DD463C">
        <w:rPr>
          <w:rFonts w:ascii="Times New Roman" w:hAnsi="Times New Roman" w:cs="Times New Roman"/>
          <w:bCs/>
          <w:sz w:val="28"/>
          <w:szCs w:val="28"/>
        </w:rPr>
        <w:t>Кузеевский</w:t>
      </w:r>
      <w:proofErr w:type="spellEnd"/>
      <w:r w:rsidR="00DD463C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Буздякский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</w:t>
      </w:r>
      <w:r w:rsidR="007375D7">
        <w:rPr>
          <w:rFonts w:ascii="Times New Roman" w:hAnsi="Times New Roman" w:cs="Times New Roman"/>
          <w:sz w:val="28"/>
          <w:szCs w:val="28"/>
        </w:rPr>
        <w:t xml:space="preserve">спублики Башкортостан: </w:t>
      </w:r>
      <w:proofErr w:type="spellStart"/>
      <w:r w:rsidR="007375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375D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375D7">
        <w:rPr>
          <w:rFonts w:ascii="Times New Roman" w:hAnsi="Times New Roman" w:cs="Times New Roman"/>
          <w:sz w:val="28"/>
          <w:szCs w:val="28"/>
        </w:rPr>
        <w:t>узеево</w:t>
      </w:r>
      <w:proofErr w:type="spellEnd"/>
      <w:r w:rsidR="007375D7">
        <w:rPr>
          <w:rFonts w:ascii="Times New Roman" w:hAnsi="Times New Roman" w:cs="Times New Roman"/>
          <w:sz w:val="28"/>
          <w:szCs w:val="28"/>
        </w:rPr>
        <w:t>, ул. Ленина, д.37</w:t>
      </w:r>
    </w:p>
    <w:p w:rsidR="002F062E" w:rsidRDefault="002F062E" w:rsidP="002F062E">
      <w:pPr>
        <w:shd w:val="clear" w:color="auto" w:fill="FFFFFF"/>
        <w:tabs>
          <w:tab w:val="left" w:pos="9214"/>
        </w:tabs>
        <w:ind w:right="24" w:firstLine="720"/>
        <w:jc w:val="both"/>
        <w:rPr>
          <w:sz w:val="28"/>
          <w:szCs w:val="28"/>
        </w:rPr>
      </w:pPr>
    </w:p>
    <w:p w:rsidR="007375D7" w:rsidRPr="007375D7" w:rsidRDefault="007375D7" w:rsidP="007375D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75D7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</w:p>
    <w:p w:rsidR="007375D7" w:rsidRPr="007375D7" w:rsidRDefault="007375D7" w:rsidP="007375D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75D7">
        <w:rPr>
          <w:rFonts w:ascii="Times New Roman" w:eastAsia="Calibri" w:hAnsi="Times New Roman" w:cs="Times New Roman"/>
          <w:sz w:val="28"/>
          <w:szCs w:val="28"/>
        </w:rPr>
        <w:t>Кузеевский</w:t>
      </w:r>
      <w:proofErr w:type="spellEnd"/>
      <w:r w:rsidRPr="007375D7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7375D7" w:rsidRPr="007375D7" w:rsidRDefault="007375D7" w:rsidP="007375D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75D7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7375D7" w:rsidRPr="007375D7" w:rsidRDefault="007375D7" w:rsidP="007375D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75D7">
        <w:rPr>
          <w:rFonts w:ascii="Times New Roman" w:eastAsia="Calibri" w:hAnsi="Times New Roman" w:cs="Times New Roman"/>
          <w:sz w:val="28"/>
          <w:szCs w:val="28"/>
        </w:rPr>
        <w:t>Буздякский</w:t>
      </w:r>
      <w:proofErr w:type="spellEnd"/>
      <w:r w:rsidRPr="007375D7">
        <w:rPr>
          <w:rFonts w:ascii="Times New Roman" w:eastAsia="Calibri" w:hAnsi="Times New Roman" w:cs="Times New Roman"/>
          <w:sz w:val="28"/>
          <w:szCs w:val="28"/>
        </w:rPr>
        <w:t xml:space="preserve"> район РБ </w:t>
      </w:r>
    </w:p>
    <w:p w:rsidR="007375D7" w:rsidRPr="007375D7" w:rsidRDefault="007375D7" w:rsidP="007375D7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75D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7375D7">
        <w:rPr>
          <w:rFonts w:ascii="Times New Roman" w:eastAsia="Calibri" w:hAnsi="Times New Roman" w:cs="Times New Roman"/>
          <w:sz w:val="28"/>
          <w:szCs w:val="28"/>
        </w:rPr>
        <w:t>Р.И.Даутова</w:t>
      </w:r>
      <w:proofErr w:type="spellEnd"/>
    </w:p>
    <w:p w:rsidR="007375D7" w:rsidRPr="007375D7" w:rsidRDefault="007375D7" w:rsidP="007375D7">
      <w:pPr>
        <w:shd w:val="clear" w:color="auto" w:fill="FFFFFF"/>
        <w:spacing w:after="0" w:line="29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644"/>
        <w:gridCol w:w="4335"/>
      </w:tblGrid>
      <w:tr w:rsidR="004E04EF" w:rsidRPr="001F5BF8" w:rsidTr="00CB002F">
        <w:tc>
          <w:tcPr>
            <w:tcW w:w="4644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E04E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E04EF">
              <w:rPr>
                <w:rFonts w:ascii="Times New Roman" w:hAnsi="Times New Roman" w:cs="Times New Roman"/>
                <w:sz w:val="24"/>
                <w:szCs w:val="24"/>
              </w:rPr>
              <w:br w:type="page"/>
              <w:t>«Утверждено»</w:t>
            </w:r>
          </w:p>
        </w:tc>
        <w:tc>
          <w:tcPr>
            <w:tcW w:w="4335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</w:tc>
      </w:tr>
      <w:tr w:rsidR="004E04EF" w:rsidRPr="001F5BF8" w:rsidTr="00CB002F">
        <w:tc>
          <w:tcPr>
            <w:tcW w:w="4644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Решением Совета сельского поселения</w:t>
            </w:r>
          </w:p>
        </w:tc>
        <w:tc>
          <w:tcPr>
            <w:tcW w:w="4335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Решением Совета муниципального</w:t>
            </w:r>
          </w:p>
        </w:tc>
      </w:tr>
      <w:tr w:rsidR="004E04EF" w:rsidRPr="001F5BF8" w:rsidTr="00CB002F">
        <w:tc>
          <w:tcPr>
            <w:tcW w:w="4644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Кузеевский сельсовет муниципального</w:t>
            </w:r>
          </w:p>
        </w:tc>
        <w:tc>
          <w:tcPr>
            <w:tcW w:w="4335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района Буздякский район</w:t>
            </w:r>
          </w:p>
        </w:tc>
      </w:tr>
      <w:tr w:rsidR="004E04EF" w:rsidRPr="001F5BF8" w:rsidTr="00CB002F">
        <w:tc>
          <w:tcPr>
            <w:tcW w:w="4644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района Буздякский район</w:t>
            </w:r>
          </w:p>
        </w:tc>
        <w:tc>
          <w:tcPr>
            <w:tcW w:w="4335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  <w:tr w:rsidR="004E04EF" w:rsidRPr="001F5BF8" w:rsidTr="00CB002F">
        <w:tc>
          <w:tcPr>
            <w:tcW w:w="4644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335" w:type="dxa"/>
          </w:tcPr>
          <w:p w:rsidR="004E04EF" w:rsidRPr="00387E0E" w:rsidRDefault="004E04EF" w:rsidP="00DD463C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F06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DD463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  <w:r w:rsidR="002F06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D463C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2F06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  <w:r w:rsidRPr="004E04EF">
              <w:rPr>
                <w:rFonts w:ascii="Times New Roman" w:hAnsi="Times New Roman" w:cs="Times New Roman"/>
                <w:sz w:val="24"/>
                <w:szCs w:val="24"/>
              </w:rPr>
              <w:t>2025 года №</w:t>
            </w:r>
            <w:r w:rsidR="00DD463C">
              <w:rPr>
                <w:rFonts w:ascii="Times New Roman" w:hAnsi="Times New Roman" w:cs="Times New Roman"/>
                <w:sz w:val="24"/>
                <w:szCs w:val="24"/>
              </w:rPr>
              <w:t>13-239</w:t>
            </w:r>
          </w:p>
        </w:tc>
      </w:tr>
      <w:tr w:rsidR="004E04EF" w:rsidRPr="001F5BF8" w:rsidTr="00CB002F">
        <w:tc>
          <w:tcPr>
            <w:tcW w:w="4644" w:type="dxa"/>
          </w:tcPr>
          <w:p w:rsidR="004E04EF" w:rsidRPr="004E04EF" w:rsidRDefault="002F062E" w:rsidP="00DD463C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DD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DD463C">
              <w:rPr>
                <w:rFonts w:ascii="Times New Roman" w:hAnsi="Times New Roman" w:cs="Times New Roman"/>
                <w:sz w:val="24"/>
                <w:szCs w:val="24"/>
              </w:rPr>
              <w:t xml:space="preserve">»ноября </w:t>
            </w:r>
            <w:r w:rsidR="004E04EF" w:rsidRPr="004E04EF">
              <w:rPr>
                <w:rFonts w:ascii="Times New Roman" w:hAnsi="Times New Roman" w:cs="Times New Roman"/>
                <w:sz w:val="24"/>
                <w:szCs w:val="24"/>
              </w:rPr>
              <w:t>2025 года №</w:t>
            </w:r>
            <w:r w:rsidR="00DD463C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335" w:type="dxa"/>
          </w:tcPr>
          <w:p w:rsidR="004E04EF" w:rsidRPr="004E04EF" w:rsidRDefault="004E04EF" w:rsidP="004E04EF">
            <w:pPr>
              <w:tabs>
                <w:tab w:val="left" w:pos="9214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4EF" w:rsidRPr="004F37D3" w:rsidRDefault="004E04EF" w:rsidP="004E04EF">
      <w:pPr>
        <w:pStyle w:val="11"/>
        <w:shd w:val="clear" w:color="auto" w:fill="auto"/>
        <w:spacing w:after="0" w:line="240" w:lineRule="auto"/>
        <w:ind w:right="40"/>
        <w:rPr>
          <w:sz w:val="28"/>
          <w:szCs w:val="28"/>
        </w:rPr>
      </w:pPr>
    </w:p>
    <w:p w:rsidR="004F37D3" w:rsidRDefault="004F37D3" w:rsidP="004F37D3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</w:p>
    <w:p w:rsidR="00ED785A" w:rsidRDefault="00ED785A" w:rsidP="00ED78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Дополнительное соглашение</w:t>
      </w:r>
    </w:p>
    <w:p w:rsidR="00ED785A" w:rsidRDefault="00ED785A" w:rsidP="00ED785A">
      <w:pPr>
        <w:pStyle w:val="ConsPlusNormal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 сог</w:t>
      </w:r>
      <w:r w:rsidR="00DD463C">
        <w:rPr>
          <w:rFonts w:ascii="Times New Roman" w:hAnsi="Times New Roman" w:cs="Times New Roman"/>
          <w:sz w:val="28"/>
          <w:szCs w:val="28"/>
          <w:lang w:eastAsia="en-US"/>
        </w:rPr>
        <w:t>лашению от16 января 2025 года №8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/25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передаче сельскому поселению части полномочий по дорожной деятельности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отношении автомобильных дорог местного значения</w:t>
      </w:r>
    </w:p>
    <w:p w:rsidR="00ED785A" w:rsidRDefault="00ED785A" w:rsidP="00ED78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785A" w:rsidRDefault="00ED785A" w:rsidP="00ED785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уздяк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</w:t>
      </w:r>
      <w:r w:rsidR="00DD463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«20</w:t>
      </w:r>
      <w:r>
        <w:rPr>
          <w:rFonts w:ascii="Times New Roman" w:hAnsi="Times New Roman" w:cs="Times New Roman"/>
          <w:sz w:val="28"/>
          <w:szCs w:val="28"/>
          <w:lang w:eastAsia="en-US"/>
        </w:rPr>
        <w:t>» ноября  2025 года</w:t>
      </w:r>
    </w:p>
    <w:p w:rsidR="00ED785A" w:rsidRDefault="00ED785A" w:rsidP="00ED78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785A" w:rsidRPr="00ED785A" w:rsidRDefault="00ED785A" w:rsidP="00ED78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муниципального района Буздякский район Республики Башкортостан, именуемая в дальнейшем «Район», </w:t>
      </w:r>
      <w:r>
        <w:rPr>
          <w:rFonts w:ascii="Times New Roman" w:hAnsi="Times New Roman" w:cs="Times New Roman"/>
          <w:sz w:val="28"/>
          <w:szCs w:val="28"/>
        </w:rPr>
        <w:t xml:space="preserve">в лице председателя Совета муниципального района Буздякский район Республики Башкортостан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Альбины Александровны, действующего на основании Устава, с одной стороны, и Совет сельского </w:t>
      </w:r>
      <w:r w:rsidRPr="00ED785A">
        <w:rPr>
          <w:rFonts w:ascii="Times New Roman" w:hAnsi="Times New Roman" w:cs="Times New Roman"/>
          <w:sz w:val="28"/>
          <w:szCs w:val="28"/>
        </w:rPr>
        <w:t>поселения  Кузеевский</w:t>
      </w:r>
      <w:r w:rsidRPr="00ED785A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r w:rsidRPr="00ED785A">
        <w:rPr>
          <w:rFonts w:ascii="Times New Roman" w:hAnsi="Times New Roman" w:cs="Times New Roman"/>
          <w:sz w:val="28"/>
          <w:szCs w:val="28"/>
        </w:rPr>
        <w:t>Буздякский</w:t>
      </w:r>
      <w:r w:rsidRPr="00ED785A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ED785A">
        <w:rPr>
          <w:rFonts w:ascii="Times New Roman" w:hAnsi="Times New Roman" w:cs="Times New Roman"/>
          <w:sz w:val="28"/>
          <w:szCs w:val="28"/>
          <w:lang w:eastAsia="en-US"/>
        </w:rPr>
        <w:t xml:space="preserve">, именуемое в дальнейшем «Поселение», в лице главы  сельского поселения </w:t>
      </w:r>
      <w:proofErr w:type="spellStart"/>
      <w:r w:rsidRPr="00ED785A">
        <w:rPr>
          <w:rFonts w:ascii="Times New Roman" w:hAnsi="Times New Roman" w:cs="Times New Roman"/>
          <w:sz w:val="28"/>
          <w:szCs w:val="28"/>
        </w:rPr>
        <w:t>Кузеевский</w:t>
      </w:r>
      <w:proofErr w:type="spellEnd"/>
      <w:r w:rsidRPr="00ED785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ED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85A">
        <w:rPr>
          <w:rFonts w:ascii="Times New Roman" w:hAnsi="Times New Roman" w:cs="Times New Roman"/>
          <w:sz w:val="28"/>
          <w:szCs w:val="28"/>
        </w:rPr>
        <w:t>Даутовой</w:t>
      </w:r>
      <w:proofErr w:type="spellEnd"/>
      <w:r w:rsidRPr="00ED785A">
        <w:rPr>
          <w:rFonts w:ascii="Times New Roman" w:hAnsi="Times New Roman" w:cs="Times New Roman"/>
          <w:sz w:val="28"/>
          <w:szCs w:val="28"/>
        </w:rPr>
        <w:t xml:space="preserve"> Риды </w:t>
      </w:r>
      <w:proofErr w:type="spellStart"/>
      <w:r w:rsidR="006004E2">
        <w:rPr>
          <w:rFonts w:ascii="Times New Roman" w:hAnsi="Times New Roman" w:cs="Times New Roman"/>
          <w:sz w:val="28"/>
          <w:szCs w:val="28"/>
        </w:rPr>
        <w:t>И</w:t>
      </w:r>
      <w:r w:rsidRPr="00ED785A">
        <w:rPr>
          <w:rFonts w:ascii="Times New Roman" w:hAnsi="Times New Roman" w:cs="Times New Roman"/>
          <w:sz w:val="28"/>
          <w:szCs w:val="28"/>
        </w:rPr>
        <w:t>нгеловны</w:t>
      </w:r>
      <w:proofErr w:type="spellEnd"/>
      <w:r w:rsidRPr="00ED785A">
        <w:rPr>
          <w:rFonts w:ascii="Times New Roman" w:hAnsi="Times New Roman" w:cs="Times New Roman"/>
          <w:bCs/>
          <w:sz w:val="28"/>
          <w:szCs w:val="28"/>
        </w:rPr>
        <w:t>, действующего на основании Устава, с другой стороны, заключили настоящее дополнительное соглашение о нижеследующем.</w:t>
      </w:r>
    </w:p>
    <w:p w:rsidR="00ED785A" w:rsidRDefault="00ED785A" w:rsidP="00ED785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D785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  <w:r w:rsidRPr="00ED785A">
        <w:rPr>
          <w:rFonts w:ascii="Times New Roman" w:hAnsi="Times New Roman" w:cs="Times New Roman"/>
          <w:sz w:val="28"/>
          <w:szCs w:val="28"/>
        </w:rPr>
        <w:t>1. Внести  в Соглашение между Администрацией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Буздякский район Республики Башкортостан и  сельского поселения </w:t>
      </w:r>
      <w:r w:rsidRPr="00B301DF">
        <w:rPr>
          <w:rFonts w:ascii="Times New Roman" w:hAnsi="Times New Roman" w:cs="Times New Roman"/>
          <w:sz w:val="28"/>
          <w:szCs w:val="28"/>
        </w:rPr>
        <w:t>Кузеевский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Буздякский район Республики Башкортостан о передаче сельскому поселению части полномочий по дорожной деятельности в </w:t>
      </w:r>
      <w:r>
        <w:rPr>
          <w:rFonts w:ascii="Times New Roman" w:eastAsia="Calibri" w:hAnsi="Times New Roman" w:cs="Times New Roman"/>
          <w:sz w:val="28"/>
          <w:szCs w:val="28"/>
        </w:rPr>
        <w:t>отношении автомобильных дорог местного значения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785A" w:rsidRDefault="00ED785A" w:rsidP="00ED785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1.3. Соглашения изложить в следующей редакции: «Указанные в статье 1.2. настоящего Соглашения полномочия передаются на срок до 31 декабря 2026 года».</w:t>
      </w:r>
    </w:p>
    <w:p w:rsidR="00ED785A" w:rsidRDefault="00ED785A" w:rsidP="00ED785A">
      <w:pPr>
        <w:pStyle w:val="11"/>
        <w:numPr>
          <w:ilvl w:val="0"/>
          <w:numId w:val="19"/>
        </w:numPr>
        <w:shd w:val="clear" w:color="auto" w:fill="auto"/>
        <w:tabs>
          <w:tab w:val="left" w:pos="212"/>
          <w:tab w:val="left" w:pos="851"/>
        </w:tabs>
        <w:spacing w:after="0" w:line="240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1.2. Пункт 3.2 изложить в следующей редакции: «Объем  межбюджетных трансфертов, необходимых для осуществления передаваемых полномочий Поселению, устанавливается утвержденным бюджетом муниципального района Буздякский район </w:t>
      </w:r>
      <w:r>
        <w:rPr>
          <w:spacing w:val="-3"/>
          <w:sz w:val="28"/>
          <w:szCs w:val="28"/>
        </w:rPr>
        <w:t xml:space="preserve">Республики Башкортостан на 2026 год и плановый период 2026-2027 годов сельскому поселению </w:t>
      </w:r>
      <w:r>
        <w:rPr>
          <w:sz w:val="28"/>
          <w:szCs w:val="28"/>
        </w:rPr>
        <w:t xml:space="preserve">Кузеевский сельсовет муниципального района Буздякский район Республики Башкортостан в сумме </w:t>
      </w:r>
      <w:r>
        <w:rPr>
          <w:color w:val="000000" w:themeColor="text1"/>
          <w:sz w:val="28"/>
          <w:szCs w:val="28"/>
        </w:rPr>
        <w:t>594986  (Пятьсот девяносто четыре тысячи девятьсот восемьдесят шесть) рублей 00 копеек.</w:t>
      </w:r>
    </w:p>
    <w:p w:rsidR="00ED785A" w:rsidRDefault="00ED785A" w:rsidP="00ED785A">
      <w:pPr>
        <w:pStyle w:val="11"/>
        <w:shd w:val="clear" w:color="auto" w:fill="auto"/>
        <w:tabs>
          <w:tab w:val="left" w:pos="212"/>
          <w:tab w:val="left" w:pos="851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При изменении объёмов межбюджетных трансфертов из бюджета муниципального района Буздякский район соответствующие изменения </w:t>
      </w:r>
      <w:r>
        <w:rPr>
          <w:sz w:val="28"/>
          <w:szCs w:val="28"/>
        </w:rPr>
        <w:lastRenderedPageBreak/>
        <w:t>вносятся в бюджет сельского поселения Кузеевский сельсовет муниципального района Буздякский район Республики Башкортостан.</w:t>
      </w:r>
    </w:p>
    <w:p w:rsidR="00ED785A" w:rsidRDefault="00ED785A" w:rsidP="00ED785A">
      <w:pPr>
        <w:pStyle w:val="ae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изложить в следующей редакции: «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Настоящее соглашение вступает в силу со дня, следующего за днем его официального обнародования, распространяется на правоотношения, возникшие с 1 января 2026 года и действует до 31 декабря 2026 года».</w:t>
      </w:r>
    </w:p>
    <w:p w:rsidR="00ED785A" w:rsidRDefault="00ED785A" w:rsidP="00ED785A">
      <w:pPr>
        <w:pStyle w:val="ae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2. Все другие условия Соглашения считать неизменными и обязательными для исполнения Сторонами.</w:t>
      </w:r>
    </w:p>
    <w:p w:rsidR="00ED785A" w:rsidRDefault="00ED785A" w:rsidP="00ED785A">
      <w:pPr>
        <w:pStyle w:val="ae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ED785A" w:rsidRDefault="00ED785A" w:rsidP="00ED785A">
      <w:pPr>
        <w:pStyle w:val="ae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ED785A" w:rsidRDefault="00ED785A" w:rsidP="00ED785A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Адреса, реквизиты и подписи сторон</w:t>
      </w:r>
    </w:p>
    <w:p w:rsidR="004F37D3" w:rsidRDefault="004F37D3" w:rsidP="00ED785A">
      <w:pPr>
        <w:pStyle w:val="20"/>
        <w:shd w:val="clear" w:color="auto" w:fill="auto"/>
        <w:tabs>
          <w:tab w:val="left" w:pos="8050"/>
        </w:tabs>
        <w:spacing w:line="240" w:lineRule="auto"/>
        <w:jc w:val="left"/>
        <w:rPr>
          <w:b w:val="0"/>
          <w:sz w:val="28"/>
          <w:szCs w:val="28"/>
        </w:rPr>
      </w:pPr>
    </w:p>
    <w:tbl>
      <w:tblPr>
        <w:tblStyle w:val="a4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D1A2D" w:rsidTr="004F37D3">
        <w:trPr>
          <w:trHeight w:val="2755"/>
        </w:trPr>
        <w:tc>
          <w:tcPr>
            <w:tcW w:w="4672" w:type="dxa"/>
          </w:tcPr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 xml:space="preserve">Совет муниципального района </w:t>
            </w: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 xml:space="preserve">Буздякский район </w:t>
            </w: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>Республики Башкортостан</w:t>
            </w: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F37D3" w:rsidRPr="009E1F86" w:rsidRDefault="001457DC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4F37D3" w:rsidRPr="009E1F86">
              <w:rPr>
                <w:sz w:val="28"/>
                <w:szCs w:val="28"/>
              </w:rPr>
              <w:t>Совета муниципального района Буздякский район Республики Башкортостан</w:t>
            </w: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D1A2D" w:rsidRDefault="004D1A2D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F37D3" w:rsidRPr="009E1F86" w:rsidRDefault="004D1A2D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52E66">
              <w:rPr>
                <w:sz w:val="28"/>
                <w:szCs w:val="28"/>
              </w:rPr>
              <w:t xml:space="preserve"> А.А. Даутова</w:t>
            </w:r>
          </w:p>
          <w:p w:rsidR="004F37D3" w:rsidRPr="009E1F86" w:rsidRDefault="004F37D3" w:rsidP="004F37D3">
            <w:pPr>
              <w:pStyle w:val="20"/>
              <w:shd w:val="clear" w:color="auto" w:fill="auto"/>
              <w:tabs>
                <w:tab w:val="left" w:pos="805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 xml:space="preserve">Совет сельского поселения </w:t>
            </w:r>
          </w:p>
          <w:p w:rsidR="004F37D3" w:rsidRPr="009E1F86" w:rsidRDefault="000F3C51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Кузеевский</w:t>
            </w:r>
            <w:r w:rsidR="004B64EF">
              <w:rPr>
                <w:sz w:val="28"/>
                <w:szCs w:val="28"/>
              </w:rPr>
              <w:t xml:space="preserve"> сельсовет</w:t>
            </w:r>
            <w:r w:rsidR="004F37D3" w:rsidRPr="009E1F86">
              <w:rPr>
                <w:sz w:val="28"/>
                <w:szCs w:val="28"/>
              </w:rPr>
              <w:t xml:space="preserve"> </w:t>
            </w: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>муниципального района Буздякский район Республики Башкортостан</w:t>
            </w: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F37D3" w:rsidRPr="009E1F86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 xml:space="preserve">Глава сельского поселения </w:t>
            </w:r>
          </w:p>
          <w:p w:rsidR="004F37D3" w:rsidRPr="009E1F86" w:rsidRDefault="000F3C51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Кузеевский</w:t>
            </w:r>
            <w:r w:rsidR="004B64EF">
              <w:rPr>
                <w:sz w:val="28"/>
                <w:szCs w:val="28"/>
              </w:rPr>
              <w:t xml:space="preserve"> сельсовет</w:t>
            </w:r>
            <w:r w:rsidR="004F37D3" w:rsidRPr="009E1F86">
              <w:rPr>
                <w:sz w:val="28"/>
                <w:szCs w:val="28"/>
              </w:rPr>
              <w:t xml:space="preserve"> </w:t>
            </w:r>
          </w:p>
          <w:p w:rsidR="004F37D3" w:rsidRDefault="004F37D3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E1F86">
              <w:rPr>
                <w:sz w:val="28"/>
                <w:szCs w:val="28"/>
              </w:rPr>
              <w:t>муниципального района Буздякский район Республики Башкортостан</w:t>
            </w:r>
          </w:p>
          <w:p w:rsidR="004D1A2D" w:rsidRDefault="004D1A2D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D1A2D" w:rsidRDefault="004D1A2D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4F37D3" w:rsidRPr="009E1F86" w:rsidRDefault="004D1A2D" w:rsidP="004D1A2D">
            <w:pPr>
              <w:pStyle w:val="1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0F3C51">
              <w:rPr>
                <w:sz w:val="28"/>
                <w:szCs w:val="28"/>
              </w:rPr>
              <w:t>____Р.</w:t>
            </w:r>
            <w:r w:rsidR="006004E2">
              <w:rPr>
                <w:sz w:val="28"/>
                <w:szCs w:val="28"/>
              </w:rPr>
              <w:t>И.</w:t>
            </w:r>
            <w:r w:rsidR="000F3C51">
              <w:rPr>
                <w:sz w:val="28"/>
                <w:szCs w:val="28"/>
              </w:rPr>
              <w:t xml:space="preserve"> Даутова</w:t>
            </w:r>
          </w:p>
          <w:p w:rsidR="004F37D3" w:rsidRPr="009E1F86" w:rsidRDefault="004F37D3" w:rsidP="004F37D3">
            <w:pPr>
              <w:pStyle w:val="20"/>
              <w:shd w:val="clear" w:color="auto" w:fill="auto"/>
              <w:tabs>
                <w:tab w:val="left" w:pos="805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4F37D3" w:rsidRPr="004F37D3" w:rsidRDefault="004F37D3" w:rsidP="004F37D3">
      <w:pPr>
        <w:pStyle w:val="20"/>
        <w:shd w:val="clear" w:color="auto" w:fill="auto"/>
        <w:tabs>
          <w:tab w:val="left" w:pos="8050"/>
        </w:tabs>
        <w:spacing w:line="240" w:lineRule="auto"/>
        <w:ind w:left="23"/>
        <w:jc w:val="left"/>
        <w:rPr>
          <w:b w:val="0"/>
          <w:sz w:val="28"/>
          <w:szCs w:val="28"/>
        </w:rPr>
      </w:pPr>
    </w:p>
    <w:p w:rsidR="004F37D3" w:rsidRDefault="004F37D3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</w:pPr>
    </w:p>
    <w:p w:rsidR="004D1A2D" w:rsidRDefault="004D1A2D">
      <w:pPr>
        <w:rPr>
          <w:sz w:val="28"/>
          <w:szCs w:val="28"/>
        </w:rPr>
        <w:sectPr w:rsidR="004D1A2D" w:rsidSect="002F062E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4D1A2D" w:rsidRPr="004D1A2D" w:rsidRDefault="004D1A2D" w:rsidP="004D1A2D">
      <w:pPr>
        <w:pStyle w:val="11"/>
        <w:shd w:val="clear" w:color="auto" w:fill="auto"/>
        <w:spacing w:after="0" w:line="240" w:lineRule="auto"/>
        <w:ind w:left="10206" w:right="618"/>
        <w:rPr>
          <w:sz w:val="28"/>
          <w:szCs w:val="28"/>
        </w:rPr>
      </w:pPr>
      <w:r w:rsidRPr="004D1A2D">
        <w:rPr>
          <w:sz w:val="28"/>
          <w:szCs w:val="28"/>
        </w:rPr>
        <w:lastRenderedPageBreak/>
        <w:t xml:space="preserve">Приложение к решению </w:t>
      </w:r>
    </w:p>
    <w:p w:rsidR="004D1A2D" w:rsidRPr="004D1A2D" w:rsidRDefault="004D1A2D" w:rsidP="004D1A2D">
      <w:pPr>
        <w:pStyle w:val="a7"/>
        <w:framePr w:wrap="none" w:vAnchor="page" w:hAnchor="page" w:x="8401" w:y="586"/>
        <w:shd w:val="clear" w:color="auto" w:fill="auto"/>
        <w:spacing w:line="170" w:lineRule="exact"/>
        <w:ind w:left="10206"/>
        <w:rPr>
          <w:sz w:val="28"/>
          <w:szCs w:val="28"/>
        </w:rPr>
      </w:pPr>
      <w:r w:rsidRPr="004D1A2D">
        <w:rPr>
          <w:sz w:val="28"/>
          <w:szCs w:val="28"/>
        </w:rPr>
        <w:t>6</w:t>
      </w:r>
    </w:p>
    <w:p w:rsidR="004D1A2D" w:rsidRPr="004D1A2D" w:rsidRDefault="004D1A2D" w:rsidP="004D1A2D">
      <w:pPr>
        <w:pStyle w:val="11"/>
        <w:shd w:val="clear" w:color="auto" w:fill="auto"/>
        <w:spacing w:after="0" w:line="240" w:lineRule="auto"/>
        <w:ind w:left="10206" w:right="618"/>
        <w:rPr>
          <w:sz w:val="28"/>
          <w:szCs w:val="28"/>
        </w:rPr>
      </w:pPr>
      <w:r w:rsidRPr="004D1A2D">
        <w:rPr>
          <w:sz w:val="28"/>
          <w:szCs w:val="28"/>
        </w:rPr>
        <w:t xml:space="preserve">Совета муниципального района Буздякский район </w:t>
      </w:r>
    </w:p>
    <w:p w:rsidR="004D1A2D" w:rsidRPr="004D1A2D" w:rsidRDefault="004D1A2D" w:rsidP="004D1A2D">
      <w:pPr>
        <w:pStyle w:val="11"/>
        <w:shd w:val="clear" w:color="auto" w:fill="auto"/>
        <w:spacing w:after="0" w:line="240" w:lineRule="auto"/>
        <w:ind w:left="10206" w:right="618"/>
        <w:rPr>
          <w:sz w:val="28"/>
          <w:szCs w:val="28"/>
        </w:rPr>
      </w:pPr>
      <w:r w:rsidRPr="004D1A2D">
        <w:rPr>
          <w:sz w:val="28"/>
          <w:szCs w:val="28"/>
        </w:rPr>
        <w:t>Республики Башкортостан</w:t>
      </w:r>
    </w:p>
    <w:p w:rsidR="004D1A2D" w:rsidRPr="004D1A2D" w:rsidRDefault="004D1A2D" w:rsidP="004D1A2D">
      <w:pPr>
        <w:ind w:left="10206"/>
        <w:rPr>
          <w:rFonts w:ascii="Times New Roman" w:hAnsi="Times New Roman" w:cs="Times New Roman"/>
          <w:sz w:val="28"/>
          <w:szCs w:val="28"/>
        </w:rPr>
      </w:pPr>
      <w:r w:rsidRPr="004D1A2D">
        <w:rPr>
          <w:rFonts w:ascii="Times New Roman" w:hAnsi="Times New Roman" w:cs="Times New Roman"/>
          <w:sz w:val="28"/>
          <w:szCs w:val="28"/>
        </w:rPr>
        <w:t>от «</w:t>
      </w:r>
      <w:r w:rsidR="00DD463C">
        <w:rPr>
          <w:rFonts w:ascii="Times New Roman" w:hAnsi="Times New Roman" w:cs="Times New Roman"/>
          <w:sz w:val="28"/>
          <w:szCs w:val="28"/>
        </w:rPr>
        <w:t>19</w:t>
      </w:r>
      <w:r w:rsidR="002F062E">
        <w:rPr>
          <w:rFonts w:ascii="Times New Roman" w:hAnsi="Times New Roman" w:cs="Times New Roman"/>
          <w:sz w:val="28"/>
          <w:szCs w:val="28"/>
        </w:rPr>
        <w:t xml:space="preserve"> </w:t>
      </w:r>
      <w:r w:rsidRPr="004D1A2D">
        <w:rPr>
          <w:rFonts w:ascii="Times New Roman" w:hAnsi="Times New Roman" w:cs="Times New Roman"/>
          <w:sz w:val="28"/>
          <w:szCs w:val="28"/>
        </w:rPr>
        <w:t xml:space="preserve">» </w:t>
      </w:r>
      <w:r w:rsidR="00DD463C">
        <w:rPr>
          <w:rFonts w:ascii="Times New Roman" w:hAnsi="Times New Roman" w:cs="Times New Roman"/>
          <w:sz w:val="28"/>
          <w:szCs w:val="28"/>
        </w:rPr>
        <w:t>ноября</w:t>
      </w:r>
      <w:r w:rsidRPr="004D1A2D">
        <w:rPr>
          <w:rFonts w:ascii="Times New Roman" w:hAnsi="Times New Roman" w:cs="Times New Roman"/>
          <w:sz w:val="28"/>
          <w:szCs w:val="28"/>
        </w:rPr>
        <w:t xml:space="preserve"> </w:t>
      </w:r>
      <w:r w:rsidR="00D52E66">
        <w:rPr>
          <w:rFonts w:ascii="Times New Roman" w:hAnsi="Times New Roman" w:cs="Times New Roman"/>
          <w:sz w:val="28"/>
          <w:szCs w:val="28"/>
        </w:rPr>
        <w:t>2025</w:t>
      </w:r>
      <w:r w:rsidRPr="004D1A2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D463C">
        <w:rPr>
          <w:rFonts w:ascii="Times New Roman" w:hAnsi="Times New Roman" w:cs="Times New Roman"/>
          <w:sz w:val="28"/>
          <w:szCs w:val="28"/>
        </w:rPr>
        <w:t>125</w:t>
      </w:r>
      <w:bookmarkStart w:id="0" w:name="_GoBack"/>
      <w:bookmarkEnd w:id="0"/>
    </w:p>
    <w:p w:rsidR="004D1A2D" w:rsidRDefault="004D1A2D">
      <w:pPr>
        <w:rPr>
          <w:sz w:val="28"/>
          <w:szCs w:val="28"/>
        </w:rPr>
      </w:pPr>
    </w:p>
    <w:p w:rsidR="004D1A2D" w:rsidRPr="004D1A2D" w:rsidRDefault="004D1A2D" w:rsidP="004D1A2D">
      <w:pPr>
        <w:pStyle w:val="20"/>
        <w:shd w:val="clear" w:color="auto" w:fill="auto"/>
        <w:spacing w:line="240" w:lineRule="auto"/>
        <w:ind w:left="221"/>
        <w:rPr>
          <w:sz w:val="28"/>
          <w:szCs w:val="28"/>
        </w:rPr>
      </w:pPr>
      <w:r w:rsidRPr="004D1A2D">
        <w:rPr>
          <w:sz w:val="28"/>
          <w:szCs w:val="28"/>
        </w:rPr>
        <w:t>ПЕРЕЧЕНЬ</w:t>
      </w:r>
    </w:p>
    <w:p w:rsidR="004D1A2D" w:rsidRPr="004D1A2D" w:rsidRDefault="004D1A2D" w:rsidP="004D1A2D">
      <w:pPr>
        <w:pStyle w:val="20"/>
        <w:shd w:val="clear" w:color="auto" w:fill="auto"/>
        <w:spacing w:line="240" w:lineRule="auto"/>
        <w:ind w:left="221"/>
        <w:rPr>
          <w:sz w:val="28"/>
          <w:szCs w:val="28"/>
        </w:rPr>
      </w:pPr>
      <w:r w:rsidRPr="004D1A2D">
        <w:rPr>
          <w:sz w:val="28"/>
          <w:szCs w:val="28"/>
        </w:rPr>
        <w:t>автомобильных дорог общего пользования местного значения</w:t>
      </w:r>
    </w:p>
    <w:p w:rsidR="004D1A2D" w:rsidRPr="004D1A2D" w:rsidRDefault="004D1A2D" w:rsidP="004D1A2D">
      <w:pPr>
        <w:pStyle w:val="20"/>
        <w:shd w:val="clear" w:color="auto" w:fill="auto"/>
        <w:spacing w:line="240" w:lineRule="auto"/>
        <w:ind w:left="221"/>
        <w:rPr>
          <w:sz w:val="28"/>
          <w:szCs w:val="28"/>
        </w:rPr>
      </w:pPr>
      <w:r w:rsidRPr="004D1A2D">
        <w:rPr>
          <w:sz w:val="28"/>
          <w:szCs w:val="28"/>
        </w:rPr>
        <w:t xml:space="preserve">сельского поселения </w:t>
      </w:r>
      <w:r w:rsidR="000F3C51">
        <w:rPr>
          <w:sz w:val="28"/>
          <w:szCs w:val="28"/>
        </w:rPr>
        <w:t>Кузеевский</w:t>
      </w:r>
      <w:r w:rsidR="004B64EF">
        <w:rPr>
          <w:sz w:val="28"/>
          <w:szCs w:val="28"/>
        </w:rPr>
        <w:t xml:space="preserve"> сельсовет</w:t>
      </w:r>
      <w:r w:rsidRPr="004D1A2D">
        <w:rPr>
          <w:sz w:val="28"/>
          <w:szCs w:val="28"/>
        </w:rPr>
        <w:t xml:space="preserve"> муниципального района</w:t>
      </w:r>
    </w:p>
    <w:p w:rsidR="004D1A2D" w:rsidRPr="004D1A2D" w:rsidRDefault="004D1A2D" w:rsidP="004D1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A2D">
        <w:rPr>
          <w:rFonts w:ascii="Times New Roman" w:hAnsi="Times New Roman" w:cs="Times New Roman"/>
          <w:b/>
          <w:sz w:val="28"/>
          <w:szCs w:val="28"/>
        </w:rPr>
        <w:t>Буздякский район Республики Башкортостан</w:t>
      </w:r>
    </w:p>
    <w:tbl>
      <w:tblPr>
        <w:tblW w:w="13931" w:type="dxa"/>
        <w:tblInd w:w="1090" w:type="dxa"/>
        <w:tblLayout w:type="fixed"/>
        <w:tblLook w:val="04A0" w:firstRow="1" w:lastRow="0" w:firstColumn="1" w:lastColumn="0" w:noHBand="0" w:noVBand="1"/>
      </w:tblPr>
      <w:tblGrid>
        <w:gridCol w:w="597"/>
        <w:gridCol w:w="2561"/>
        <w:gridCol w:w="2693"/>
        <w:gridCol w:w="2410"/>
        <w:gridCol w:w="1276"/>
        <w:gridCol w:w="1134"/>
        <w:gridCol w:w="992"/>
        <w:gridCol w:w="1276"/>
        <w:gridCol w:w="992"/>
      </w:tblGrid>
      <w:tr w:rsidR="004D1A2D" w:rsidRPr="00694DAB" w:rsidTr="00E250CE">
        <w:trPr>
          <w:trHeight w:val="3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автомобильной дороги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участка автомобильной дороги и промежуточных населенных пунктов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Эксплуатационные  километры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дороги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Протяженность, км</w:t>
            </w:r>
          </w:p>
        </w:tc>
      </w:tr>
      <w:tr w:rsidR="004D1A2D" w:rsidRPr="00694DAB" w:rsidTr="00E250CE">
        <w:trPr>
          <w:trHeight w:val="36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D1A2D" w:rsidRPr="00694DAB" w:rsidTr="00E250CE">
        <w:trPr>
          <w:trHeight w:val="111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A2D" w:rsidRPr="00694DAB" w:rsidRDefault="004D1A2D" w:rsidP="001F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твердым покрытием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них с асфальтобетонным</w:t>
            </w:r>
          </w:p>
        </w:tc>
      </w:tr>
      <w:tr w:rsidR="004D1A2D" w:rsidRPr="00694DAB" w:rsidTr="00E250CE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A2D" w:rsidRPr="00694DAB" w:rsidRDefault="004D1A2D" w:rsidP="001F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 ул.Ленина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 ул.Ленина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 ул.Мира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 ул.Мира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с.Кузеево,ул.Октября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с.Кузеево,ул.</w:t>
            </w:r>
            <w:r w:rsidRPr="000F3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ул.Космонавтов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ул.Космонавтов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0-1,344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14180B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14180B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с.Кузеево,ул.Гагарина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с.Кузеево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с.Ахун,ул.Советская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с.Ахун,ул.Советская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ул.Карла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ул.Карла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0-1,793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1,793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ул.Матросова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ул.Матросова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с.Ахун,ул.Кирова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с.Ахун,ул.Кирова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с.Ахун,ул.Энгельса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с.Ахун,ул.Энгельса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д.Усмановский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.Победы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д.Усмановский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ул.Победы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0-2,601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д.Кискакулбаш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ул.Дружбы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д.Кискакулбаш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ул.Дружбы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д.Чишма,ул.Салавата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д.Чишма,ул.Салавата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д.Чишма,ул.Калинина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д.Чишма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ул.Калинина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дЧишма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улХудайбердина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дЧишма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улХудайбердина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д.Письмянтамак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ул.Интернациональная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д.Письмянтамак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0F3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14180B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14180B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14180B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C51" w:rsidRPr="000F3C51" w:rsidRDefault="000F3C51" w:rsidP="000F3C51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80-217-ОП-МР-80-265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д.Ярдам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д.Ярдам</w:t>
            </w:r>
            <w:proofErr w:type="spellEnd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F3C51" w:rsidRPr="000F3C51" w:rsidTr="000F3C51">
        <w:trPr>
          <w:trHeight w:val="3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14180B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3C51" w:rsidRPr="000F3C51" w:rsidRDefault="000F3C51" w:rsidP="000F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C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3,493</w:t>
            </w:r>
          </w:p>
        </w:tc>
      </w:tr>
    </w:tbl>
    <w:p w:rsidR="004D1A2D" w:rsidRDefault="004D1A2D">
      <w:pPr>
        <w:rPr>
          <w:sz w:val="28"/>
          <w:szCs w:val="28"/>
        </w:rPr>
      </w:pP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6"/>
        <w:gridCol w:w="6863"/>
      </w:tblGrid>
      <w:tr w:rsidR="00E250CE" w:rsidRPr="00E250CE" w:rsidTr="00E250CE">
        <w:trPr>
          <w:trHeight w:val="2782"/>
        </w:trPr>
        <w:tc>
          <w:tcPr>
            <w:tcW w:w="6606" w:type="dxa"/>
          </w:tcPr>
          <w:p w:rsidR="00E250CE" w:rsidRPr="00E250CE" w:rsidRDefault="00E250CE" w:rsidP="00D05F56">
            <w:pPr>
              <w:pStyle w:val="20"/>
              <w:shd w:val="clear" w:color="auto" w:fill="auto"/>
              <w:tabs>
                <w:tab w:val="left" w:pos="2175"/>
              </w:tabs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6863" w:type="dxa"/>
          </w:tcPr>
          <w:p w:rsidR="00E250CE" w:rsidRPr="00E250CE" w:rsidRDefault="00E250CE" w:rsidP="00D05F56">
            <w:pPr>
              <w:pStyle w:val="20"/>
              <w:shd w:val="clear" w:color="auto" w:fill="auto"/>
              <w:rPr>
                <w:b w:val="0"/>
                <w:sz w:val="28"/>
                <w:szCs w:val="28"/>
              </w:rPr>
            </w:pPr>
          </w:p>
        </w:tc>
      </w:tr>
    </w:tbl>
    <w:p w:rsidR="004D1A2D" w:rsidRPr="004F37D3" w:rsidRDefault="004D1A2D">
      <w:pPr>
        <w:rPr>
          <w:sz w:val="28"/>
          <w:szCs w:val="28"/>
        </w:rPr>
      </w:pPr>
    </w:p>
    <w:sectPr w:rsidR="004D1A2D" w:rsidRPr="004F37D3" w:rsidSect="000F3C51">
      <w:pgSz w:w="16838" w:h="11906" w:orient="landscape" w:code="9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7E9"/>
    <w:multiLevelType w:val="multilevel"/>
    <w:tmpl w:val="599871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E7CF9"/>
    <w:multiLevelType w:val="multilevel"/>
    <w:tmpl w:val="A9F6D29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E1EE2"/>
    <w:multiLevelType w:val="hybridMultilevel"/>
    <w:tmpl w:val="214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5616"/>
    <w:multiLevelType w:val="multilevel"/>
    <w:tmpl w:val="23A4946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306AF0"/>
    <w:multiLevelType w:val="multilevel"/>
    <w:tmpl w:val="EA1A9B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5176F"/>
    <w:multiLevelType w:val="multilevel"/>
    <w:tmpl w:val="414A1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F741E2"/>
    <w:multiLevelType w:val="hybridMultilevel"/>
    <w:tmpl w:val="5B8C6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4733C"/>
    <w:multiLevelType w:val="multilevel"/>
    <w:tmpl w:val="3E465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C65FB1"/>
    <w:multiLevelType w:val="multilevel"/>
    <w:tmpl w:val="B656B69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2A433E"/>
    <w:multiLevelType w:val="multilevel"/>
    <w:tmpl w:val="B030B0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7C002D"/>
    <w:multiLevelType w:val="hybridMultilevel"/>
    <w:tmpl w:val="D1A0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84898"/>
    <w:multiLevelType w:val="hybridMultilevel"/>
    <w:tmpl w:val="74E6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34DAD"/>
    <w:multiLevelType w:val="multilevel"/>
    <w:tmpl w:val="E4648F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9565B0"/>
    <w:multiLevelType w:val="multilevel"/>
    <w:tmpl w:val="0A6ADC7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F31531"/>
    <w:multiLevelType w:val="multilevel"/>
    <w:tmpl w:val="E9480CA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4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2"/>
  </w:num>
  <w:num w:numId="13">
    <w:abstractNumId w:val="4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 w:val="0"/>
          <w:i w:val="0"/>
          <w:iCs w:val="0"/>
          <w:smallCaps w:val="0"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decimal"/>
        <w:lvlText w:val="%1.%2. 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D5"/>
    <w:rsid w:val="000F3C51"/>
    <w:rsid w:val="0014180B"/>
    <w:rsid w:val="001457DC"/>
    <w:rsid w:val="001F28A7"/>
    <w:rsid w:val="002F062E"/>
    <w:rsid w:val="00387E0E"/>
    <w:rsid w:val="004B64EF"/>
    <w:rsid w:val="004D1A2D"/>
    <w:rsid w:val="004E04EF"/>
    <w:rsid w:val="004E3DD3"/>
    <w:rsid w:val="004E4B61"/>
    <w:rsid w:val="004F37D3"/>
    <w:rsid w:val="005F3BAF"/>
    <w:rsid w:val="006004E2"/>
    <w:rsid w:val="007375D7"/>
    <w:rsid w:val="007C1844"/>
    <w:rsid w:val="00843C79"/>
    <w:rsid w:val="008656F0"/>
    <w:rsid w:val="008E493D"/>
    <w:rsid w:val="009766D5"/>
    <w:rsid w:val="009C2782"/>
    <w:rsid w:val="009E1F86"/>
    <w:rsid w:val="00A82BCF"/>
    <w:rsid w:val="00B301DF"/>
    <w:rsid w:val="00B960A1"/>
    <w:rsid w:val="00BF1D58"/>
    <w:rsid w:val="00D11B7A"/>
    <w:rsid w:val="00D301EE"/>
    <w:rsid w:val="00D52E66"/>
    <w:rsid w:val="00DD463C"/>
    <w:rsid w:val="00E250CE"/>
    <w:rsid w:val="00E779D1"/>
    <w:rsid w:val="00E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4B61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E4B6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37D3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7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</w:rPr>
  </w:style>
  <w:style w:type="character" w:customStyle="1" w:styleId="a3">
    <w:name w:val="Основной текст_"/>
    <w:basedOn w:val="a0"/>
    <w:link w:val="11"/>
    <w:rsid w:val="004F37D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4F37D3"/>
    <w:pPr>
      <w:widowControl w:val="0"/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39"/>
    <w:rsid w:val="004F3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1F86"/>
    <w:pPr>
      <w:ind w:left="720"/>
      <w:contextualSpacing/>
    </w:pPr>
  </w:style>
  <w:style w:type="character" w:customStyle="1" w:styleId="a6">
    <w:name w:val="Колонтитул_"/>
    <w:basedOn w:val="a0"/>
    <w:link w:val="a7"/>
    <w:rsid w:val="004D1A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7">
    <w:name w:val="Колонтитул"/>
    <w:basedOn w:val="a"/>
    <w:link w:val="a6"/>
    <w:rsid w:val="004D1A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A8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B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779D1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779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4B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B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2F0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F06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2F062E"/>
    <w:pPr>
      <w:spacing w:after="0" w:line="240" w:lineRule="auto"/>
    </w:pPr>
  </w:style>
  <w:style w:type="paragraph" w:customStyle="1" w:styleId="ConsPlusNormal">
    <w:name w:val="ConsPlusNormal"/>
    <w:rsid w:val="00ED78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375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75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4B61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E4B6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37D3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7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</w:rPr>
  </w:style>
  <w:style w:type="character" w:customStyle="1" w:styleId="a3">
    <w:name w:val="Основной текст_"/>
    <w:basedOn w:val="a0"/>
    <w:link w:val="11"/>
    <w:rsid w:val="004F37D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4F37D3"/>
    <w:pPr>
      <w:widowControl w:val="0"/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39"/>
    <w:rsid w:val="004F3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1F86"/>
    <w:pPr>
      <w:ind w:left="720"/>
      <w:contextualSpacing/>
    </w:pPr>
  </w:style>
  <w:style w:type="character" w:customStyle="1" w:styleId="a6">
    <w:name w:val="Колонтитул_"/>
    <w:basedOn w:val="a0"/>
    <w:link w:val="a7"/>
    <w:rsid w:val="004D1A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7">
    <w:name w:val="Колонтитул"/>
    <w:basedOn w:val="a"/>
    <w:link w:val="a6"/>
    <w:rsid w:val="004D1A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A8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B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779D1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779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4B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B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2F0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F06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2F062E"/>
    <w:pPr>
      <w:spacing w:after="0" w:line="240" w:lineRule="auto"/>
    </w:pPr>
  </w:style>
  <w:style w:type="paragraph" w:customStyle="1" w:styleId="ConsPlusNormal">
    <w:name w:val="ConsPlusNormal"/>
    <w:rsid w:val="00ED78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375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75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cp:lastPrinted>2025-01-17T11:44:00Z</cp:lastPrinted>
  <dcterms:created xsi:type="dcterms:W3CDTF">2023-10-31T17:05:00Z</dcterms:created>
  <dcterms:modified xsi:type="dcterms:W3CDTF">2026-01-16T06:45:00Z</dcterms:modified>
</cp:coreProperties>
</file>